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986A9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AE6" w:rsidRDefault="008F1AE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 в решение Собрания депутатов Красновского сельского поселения от 26.10.2016 № 9 «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 реестра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1AE6" w:rsidRDefault="0030214B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должностей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 в Красновском сельском поселении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51A45" w:rsidRDefault="00E6041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квалификационных требований для их замещения</w:t>
      </w:r>
      <w:r w:rsidR="008F1AE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986A98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986A98">
        <w:rPr>
          <w:rFonts w:ascii="Times New Roman" w:eastAsia="Calibri" w:hAnsi="Times New Roman" w:cs="Times New Roman"/>
          <w:sz w:val="28"/>
          <w:szCs w:val="28"/>
        </w:rPr>
        <w:tab/>
      </w:r>
      <w:r w:rsidR="00986A98">
        <w:rPr>
          <w:rFonts w:ascii="Times New Roman" w:eastAsia="Calibri" w:hAnsi="Times New Roman" w:cs="Times New Roman"/>
          <w:sz w:val="28"/>
          <w:szCs w:val="28"/>
        </w:rPr>
        <w:tab/>
      </w:r>
      <w:r w:rsidR="00986A98">
        <w:rPr>
          <w:rFonts w:ascii="Times New Roman" w:eastAsia="Calibri" w:hAnsi="Times New Roman" w:cs="Times New Roman"/>
          <w:sz w:val="28"/>
          <w:szCs w:val="28"/>
        </w:rPr>
        <w:tab/>
      </w:r>
      <w:r w:rsidR="00986A98">
        <w:rPr>
          <w:rFonts w:ascii="Times New Roman" w:eastAsia="Calibri" w:hAnsi="Times New Roman" w:cs="Times New Roman"/>
          <w:sz w:val="28"/>
          <w:szCs w:val="28"/>
        </w:rPr>
        <w:tab/>
        <w:t>08 июня</w:t>
      </w:r>
      <w:r w:rsidR="004B1E5D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AE6" w:rsidRDefault="00E60416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Областными законами от 09.10.2007 № 786-ЗС «О муниципальной службе в Ростовской области» и № 787-ЗС «О реестре муниципальных должностей муниципальной службы в Ростовской области»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Собрание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</w:p>
    <w:p w:rsidR="00AA0100" w:rsidRPr="00E60416" w:rsidRDefault="00AA0100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0984" w:rsidRDefault="008E04BF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A0100" w:rsidRPr="00E60416" w:rsidRDefault="00AA0100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4B" w:rsidRDefault="0030214B" w:rsidP="008F1A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Собрания депутатов Красновского сельского поселения от 26.10.20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№ 9 «Об утверждении реестра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должностей муниципальной службы в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Красновском сельском поселении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квалификационных требований для их замещения»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AA0100" w:rsidRPr="00AA0100" w:rsidRDefault="008F1AE6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 к решению изложить в новой редакции:</w:t>
      </w: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A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</w:p>
    <w:p w:rsidR="00AA0100" w:rsidRPr="00AA0100" w:rsidRDefault="008F1AE6" w:rsidP="00AA0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26.10.2016г.  № 9</w:t>
      </w:r>
    </w:p>
    <w:p w:rsidR="00AA0100" w:rsidRDefault="008F1AE6" w:rsidP="00AA01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квалификационные требования для замещения должностей муниципальной службы в Красновском сельском поселении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 Для замещения должности муниципальной службы требуется соот</w:t>
      </w:r>
      <w:r>
        <w:rPr>
          <w:color w:val="000000"/>
          <w:sz w:val="28"/>
          <w:szCs w:val="28"/>
        </w:rPr>
        <w:softHyphen/>
        <w:t>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</w:t>
      </w:r>
      <w:r>
        <w:rPr>
          <w:color w:val="000000"/>
          <w:sz w:val="28"/>
          <w:szCs w:val="28"/>
        </w:rPr>
        <w:softHyphen/>
        <w:t>щего решения представителя нанимателя (работодателя) – к специальности, направлению подготовки.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8F1AE6">
        <w:rPr>
          <w:color w:val="000000"/>
          <w:sz w:val="28"/>
          <w:szCs w:val="28"/>
        </w:rPr>
        <w:t>Для замещения д</w:t>
      </w:r>
      <w:r>
        <w:rPr>
          <w:color w:val="000000"/>
          <w:sz w:val="28"/>
          <w:szCs w:val="28"/>
        </w:rPr>
        <w:t>олжностей муниципальной службы А</w:t>
      </w:r>
      <w:r w:rsidRPr="008F1AE6">
        <w:rPr>
          <w:color w:val="000000"/>
          <w:sz w:val="28"/>
          <w:szCs w:val="28"/>
        </w:rPr>
        <w:t>дминистрации Красновского поселения предъявляются следующие квалификационные требования: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1) для замещения высших должностей муниципальной службы: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 высшее образование;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 стаж муници</w:t>
      </w:r>
      <w:r w:rsidR="004B1E5D">
        <w:rPr>
          <w:color w:val="000000"/>
          <w:sz w:val="28"/>
          <w:szCs w:val="28"/>
        </w:rPr>
        <w:t>пальной службы</w:t>
      </w:r>
      <w:r>
        <w:rPr>
          <w:color w:val="000000"/>
          <w:sz w:val="28"/>
          <w:szCs w:val="28"/>
        </w:rPr>
        <w:t xml:space="preserve"> или стаж работы по специальности, напра</w:t>
      </w:r>
      <w:r w:rsidR="004B1E5D">
        <w:rPr>
          <w:color w:val="000000"/>
          <w:sz w:val="28"/>
          <w:szCs w:val="28"/>
        </w:rPr>
        <w:t>влению подготовки не менее четырех</w:t>
      </w:r>
      <w:r>
        <w:rPr>
          <w:color w:val="000000"/>
          <w:sz w:val="28"/>
          <w:szCs w:val="28"/>
        </w:rPr>
        <w:t xml:space="preserve"> лет;</w:t>
      </w:r>
    </w:p>
    <w:p w:rsidR="008F1AE6" w:rsidRDefault="00ED0984" w:rsidP="004B1E5D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</w:t>
      </w:r>
      <w:r w:rsidR="008F1AE6">
        <w:rPr>
          <w:color w:val="000000"/>
          <w:sz w:val="28"/>
          <w:szCs w:val="28"/>
        </w:rPr>
        <w:t xml:space="preserve">) для замещения ведущих </w:t>
      </w:r>
      <w:r w:rsidR="004B1E5D">
        <w:rPr>
          <w:color w:val="000000"/>
          <w:sz w:val="28"/>
          <w:szCs w:val="28"/>
        </w:rPr>
        <w:t xml:space="preserve">должностей муниципальной службы – </w:t>
      </w:r>
      <w:r w:rsidR="008F1AE6">
        <w:rPr>
          <w:color w:val="000000"/>
          <w:sz w:val="28"/>
          <w:szCs w:val="28"/>
        </w:rPr>
        <w:t>высшее образование;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</w:t>
      </w:r>
      <w:r w:rsidR="008F1AE6">
        <w:rPr>
          <w:color w:val="000000"/>
          <w:sz w:val="28"/>
          <w:szCs w:val="28"/>
        </w:rPr>
        <w:t>) для замещения старших должностей муниципальной службы – выс</w:t>
      </w:r>
      <w:r w:rsidR="008F1AE6">
        <w:rPr>
          <w:color w:val="000000"/>
          <w:sz w:val="28"/>
          <w:szCs w:val="28"/>
        </w:rPr>
        <w:softHyphen/>
        <w:t xml:space="preserve">шее образование </w:t>
      </w:r>
      <w:r>
        <w:rPr>
          <w:color w:val="000000"/>
          <w:sz w:val="28"/>
          <w:szCs w:val="28"/>
        </w:rPr>
        <w:t>или среднее про</w:t>
      </w:r>
      <w:r>
        <w:rPr>
          <w:color w:val="000000"/>
          <w:sz w:val="28"/>
          <w:szCs w:val="28"/>
        </w:rPr>
        <w:softHyphen/>
        <w:t>фессиональное образование</w:t>
      </w:r>
      <w:r w:rsidR="008F1AE6">
        <w:rPr>
          <w:color w:val="000000"/>
          <w:sz w:val="28"/>
          <w:szCs w:val="28"/>
        </w:rPr>
        <w:t>;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</w:t>
      </w:r>
      <w:r w:rsidR="008F1AE6">
        <w:rPr>
          <w:color w:val="000000"/>
          <w:sz w:val="28"/>
          <w:szCs w:val="28"/>
        </w:rPr>
        <w:t>) для замещения младших должностей муниципальной службы – высшее образование или среднее профессиональное образование.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</w:t>
      </w:r>
      <w:r w:rsidR="008F1AE6">
        <w:rPr>
          <w:color w:val="000000"/>
          <w:sz w:val="28"/>
          <w:szCs w:val="28"/>
        </w:rPr>
        <w:t>.</w:t>
      </w:r>
      <w:r w:rsidR="008F1AE6">
        <w:rPr>
          <w:rFonts w:ascii="Calibri" w:hAnsi="Calibri" w:cs="Calibri"/>
          <w:color w:val="000000"/>
          <w:sz w:val="28"/>
          <w:szCs w:val="28"/>
        </w:rPr>
        <w:t> </w:t>
      </w:r>
      <w:r w:rsidR="008F1AE6">
        <w:rPr>
          <w:color w:val="000000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</w:t>
      </w:r>
      <w:r w:rsidR="008F1AE6">
        <w:rPr>
          <w:color w:val="000000"/>
          <w:sz w:val="28"/>
          <w:szCs w:val="28"/>
        </w:rPr>
        <w:t>. В случае если лицо назнач</w:t>
      </w:r>
      <w:r>
        <w:rPr>
          <w:color w:val="000000"/>
          <w:sz w:val="28"/>
          <w:szCs w:val="28"/>
        </w:rPr>
        <w:t>ается на должность главы А</w:t>
      </w:r>
      <w:r w:rsidR="008F1AE6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Красновского сельского поселения</w:t>
      </w:r>
      <w:r w:rsidR="004B1E5D">
        <w:rPr>
          <w:color w:val="000000"/>
          <w:sz w:val="28"/>
          <w:szCs w:val="28"/>
        </w:rPr>
        <w:t xml:space="preserve"> по контракту, У</w:t>
      </w:r>
      <w:r w:rsidR="008F1AE6">
        <w:rPr>
          <w:color w:val="000000"/>
          <w:sz w:val="28"/>
          <w:szCs w:val="28"/>
        </w:rPr>
        <w:t>ставом муниципального образования</w:t>
      </w:r>
      <w:r>
        <w:rPr>
          <w:color w:val="000000"/>
          <w:sz w:val="28"/>
          <w:szCs w:val="28"/>
        </w:rPr>
        <w:t xml:space="preserve"> «Красновское сельское поселение»</w:t>
      </w:r>
      <w:r w:rsidR="008F1AE6">
        <w:rPr>
          <w:color w:val="000000"/>
          <w:sz w:val="28"/>
          <w:szCs w:val="28"/>
        </w:rPr>
        <w:t xml:space="preserve"> могут быть установлены дополнительные требования к канди</w:t>
      </w:r>
      <w:r>
        <w:rPr>
          <w:color w:val="000000"/>
          <w:sz w:val="28"/>
          <w:szCs w:val="28"/>
        </w:rPr>
        <w:t>датам на должность главы администрации</w:t>
      </w:r>
      <w:r w:rsidR="008F1AE6">
        <w:rPr>
          <w:color w:val="000000"/>
          <w:sz w:val="28"/>
          <w:szCs w:val="28"/>
        </w:rPr>
        <w:t>.</w:t>
      </w:r>
    </w:p>
    <w:p w:rsidR="00AA0100" w:rsidRPr="00AA0100" w:rsidRDefault="008F1AE6" w:rsidP="00AA0100">
      <w:pPr>
        <w:pStyle w:val="a6"/>
        <w:spacing w:before="0" w:after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гражданином, поступ</w:t>
      </w:r>
      <w:r w:rsidR="00ED0984">
        <w:rPr>
          <w:color w:val="000000"/>
          <w:sz w:val="28"/>
          <w:szCs w:val="28"/>
        </w:rPr>
        <w:t>ающим на должность главы А</w:t>
      </w:r>
      <w:r>
        <w:rPr>
          <w:color w:val="000000"/>
          <w:sz w:val="28"/>
          <w:szCs w:val="28"/>
        </w:rPr>
        <w:t xml:space="preserve">дминистрации </w:t>
      </w:r>
      <w:r w:rsidR="00ED0984">
        <w:rPr>
          <w:color w:val="000000"/>
          <w:sz w:val="28"/>
          <w:szCs w:val="28"/>
        </w:rPr>
        <w:t xml:space="preserve">Красновского сельского поселения </w:t>
      </w:r>
      <w:r>
        <w:rPr>
          <w:color w:val="000000"/>
          <w:sz w:val="28"/>
          <w:szCs w:val="28"/>
        </w:rPr>
        <w:t>по результатам конкурса на замещение указанной должности, заключается контракт согласно Типовой форме контракта с лицом, назначаемым на должность главы местной администрации по контракту, являющейся приложе</w:t>
      </w:r>
      <w:r w:rsidR="00ED0984">
        <w:rPr>
          <w:color w:val="000000"/>
          <w:sz w:val="28"/>
          <w:szCs w:val="28"/>
        </w:rPr>
        <w:t xml:space="preserve">нием 1 к </w:t>
      </w:r>
      <w:r>
        <w:rPr>
          <w:color w:val="000000"/>
          <w:sz w:val="28"/>
          <w:szCs w:val="28"/>
        </w:rPr>
        <w:t>Областному закону</w:t>
      </w:r>
      <w:r w:rsidR="00ED0984" w:rsidRPr="00ED0984">
        <w:rPr>
          <w:sz w:val="28"/>
          <w:szCs w:val="28"/>
          <w:lang w:eastAsia="ar-SA"/>
        </w:rPr>
        <w:t xml:space="preserve"> </w:t>
      </w:r>
      <w:r w:rsidR="00ED0984" w:rsidRPr="00E60416">
        <w:rPr>
          <w:sz w:val="28"/>
          <w:szCs w:val="28"/>
          <w:lang w:eastAsia="ar-SA"/>
        </w:rPr>
        <w:t>от 09.10.2007 № 786-ЗС «О муниципальной службе в Ростовской области»</w:t>
      </w:r>
      <w:r>
        <w:rPr>
          <w:color w:val="000000"/>
          <w:sz w:val="28"/>
          <w:szCs w:val="28"/>
        </w:rPr>
        <w:t>.</w:t>
      </w:r>
      <w:r w:rsidR="00AA0100">
        <w:rPr>
          <w:color w:val="000000"/>
          <w:sz w:val="28"/>
          <w:szCs w:val="28"/>
        </w:rPr>
        <w:t>».</w:t>
      </w:r>
    </w:p>
    <w:p w:rsidR="00AA0100" w:rsidRDefault="00ED0984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B1E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 под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лежит официальному обнародованию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sub_2"/>
      <w:bookmarkEnd w:id="0"/>
    </w:p>
    <w:p w:rsidR="00AA0100" w:rsidRDefault="00ED0984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B1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в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озложить на главу А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0100" w:rsidRPr="0030214B" w:rsidRDefault="00AA0100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30214B" w:rsidRPr="0030214B" w:rsidTr="00AA0100">
        <w:trPr>
          <w:trHeight w:val="1029"/>
        </w:trPr>
        <w:tc>
          <w:tcPr>
            <w:tcW w:w="4955" w:type="dxa"/>
          </w:tcPr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="00AA01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4955" w:type="dxa"/>
          </w:tcPr>
          <w:p w:rsid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А.Н. Зареченский</w:t>
            </w: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86A98" w:rsidRDefault="00986A98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16" w:rsidRPr="00DA3B91" w:rsidRDefault="0094273C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DA3B91" w:rsidRDefault="00986A98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июня </w:t>
      </w:r>
      <w:r w:rsidR="004B1E5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F4AFD" w:rsidRPr="00D01F98" w:rsidRDefault="00986A98" w:rsidP="00D01F98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72</w:t>
      </w:r>
      <w:r w:rsidR="008E04BF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0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EF4AFD" w:rsidRPr="00D01F98" w:rsidSect="00AA010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223A0B"/>
    <w:rsid w:val="0030214B"/>
    <w:rsid w:val="00461923"/>
    <w:rsid w:val="004A1A12"/>
    <w:rsid w:val="004B1E5D"/>
    <w:rsid w:val="004C2368"/>
    <w:rsid w:val="005E4E6C"/>
    <w:rsid w:val="005F3E60"/>
    <w:rsid w:val="00726C74"/>
    <w:rsid w:val="00751A45"/>
    <w:rsid w:val="008E04BF"/>
    <w:rsid w:val="008E7630"/>
    <w:rsid w:val="008F1AE6"/>
    <w:rsid w:val="0094273C"/>
    <w:rsid w:val="00986A98"/>
    <w:rsid w:val="00AA0100"/>
    <w:rsid w:val="00B15F68"/>
    <w:rsid w:val="00C621F9"/>
    <w:rsid w:val="00D01F98"/>
    <w:rsid w:val="00DA3B91"/>
    <w:rsid w:val="00DE10FE"/>
    <w:rsid w:val="00E50210"/>
    <w:rsid w:val="00E60416"/>
    <w:rsid w:val="00ED0984"/>
    <w:rsid w:val="00E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4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3E6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40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7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4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FEBA-C564-4336-8D87-FD18B7F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30</cp:revision>
  <cp:lastPrinted>2018-05-21T08:57:00Z</cp:lastPrinted>
  <dcterms:created xsi:type="dcterms:W3CDTF">2015-01-19T07:53:00Z</dcterms:created>
  <dcterms:modified xsi:type="dcterms:W3CDTF">2018-06-07T08:28:00Z</dcterms:modified>
</cp:coreProperties>
</file>